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B5" w:rsidRPr="008F3235" w:rsidRDefault="00B860B5" w:rsidP="00B860B5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>
            <wp:extent cx="112395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0B5" w:rsidRPr="00283854" w:rsidRDefault="00B860B5" w:rsidP="00B860B5">
      <w:pPr>
        <w:tabs>
          <w:tab w:val="center" w:pos="4153"/>
          <w:tab w:val="right" w:pos="8306"/>
        </w:tabs>
        <w:jc w:val="center"/>
        <w:rPr>
          <w:rFonts w:ascii="Verdana" w:hAnsi="Verdana"/>
          <w:b/>
          <w:sz w:val="20"/>
          <w:szCs w:val="20"/>
          <w:u w:val="single"/>
          <w:lang w:val="ru-RU"/>
        </w:rPr>
      </w:pPr>
      <w:r w:rsidRPr="00283854">
        <w:rPr>
          <w:rFonts w:ascii="Verdana" w:hAnsi="Verdana"/>
          <w:b/>
          <w:sz w:val="20"/>
          <w:szCs w:val="20"/>
          <w:u w:val="single"/>
          <w:lang w:val="ru-RU"/>
        </w:rPr>
        <w:t>ОПЕРАТИВНА ПРОГРАМА ЗА ХРАНИ И/ИЛИ ОСНОВНО МАТЕРИАЛНО ПОДПОМАГАНЕ</w:t>
      </w:r>
    </w:p>
    <w:p w:rsidR="00B860B5" w:rsidRPr="00283854" w:rsidRDefault="00B860B5" w:rsidP="00B860B5">
      <w:pPr>
        <w:tabs>
          <w:tab w:val="center" w:pos="4153"/>
          <w:tab w:val="right" w:pos="8306"/>
        </w:tabs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  <w:r w:rsidRPr="00283854">
        <w:rPr>
          <w:rFonts w:ascii="Verdana" w:hAnsi="Verdana"/>
          <w:b/>
          <w:sz w:val="20"/>
          <w:szCs w:val="20"/>
          <w:u w:val="single"/>
          <w:lang w:val="ru-RU"/>
        </w:rPr>
        <w:t>ФОНД ЗА ЕВРОПЕЙСКО ПОДПОМАГАНЕ НА НАЙ- НУЖДАЕЩИТЕ СЕ ЛИЦА</w:t>
      </w:r>
      <w:r w:rsidRPr="00283854">
        <w:rPr>
          <w:rFonts w:ascii="Verdana" w:hAnsi="Verdana"/>
          <w:b/>
          <w:sz w:val="20"/>
          <w:szCs w:val="20"/>
          <w:u w:val="single"/>
          <w:lang w:val="en-US"/>
        </w:rPr>
        <w:t xml:space="preserve"> / REACT EU</w:t>
      </w:r>
    </w:p>
    <w:p w:rsidR="00B860B5" w:rsidRPr="00283854" w:rsidRDefault="00B860B5" w:rsidP="00B860B5">
      <w:pPr>
        <w:tabs>
          <w:tab w:val="right" w:pos="9180"/>
        </w:tabs>
        <w:jc w:val="center"/>
        <w:rPr>
          <w:rFonts w:ascii="Verdana" w:hAnsi="Verdana"/>
          <w:sz w:val="20"/>
          <w:szCs w:val="20"/>
        </w:rPr>
      </w:pPr>
      <w:r w:rsidRPr="00283854">
        <w:rPr>
          <w:rFonts w:ascii="Verdana" w:hAnsi="Verdana"/>
          <w:sz w:val="20"/>
          <w:szCs w:val="20"/>
        </w:rPr>
        <w:t xml:space="preserve">Операция BG05FMOP001-5.001 </w:t>
      </w:r>
    </w:p>
    <w:p w:rsidR="00B860B5" w:rsidRPr="00283854" w:rsidRDefault="00B860B5" w:rsidP="00B860B5">
      <w:pPr>
        <w:tabs>
          <w:tab w:val="right" w:pos="9180"/>
        </w:tabs>
        <w:jc w:val="center"/>
        <w:rPr>
          <w:rFonts w:ascii="Verdana" w:hAnsi="Verdana"/>
          <w:sz w:val="20"/>
          <w:szCs w:val="20"/>
        </w:rPr>
      </w:pPr>
      <w:r w:rsidRPr="00283854">
        <w:rPr>
          <w:rFonts w:ascii="Verdana" w:hAnsi="Verdana"/>
          <w:sz w:val="20"/>
          <w:szCs w:val="20"/>
        </w:rPr>
        <w:t>„3.1 - Топъл обяд в условия на пандемията от COVID-19“</w:t>
      </w:r>
    </w:p>
    <w:p w:rsidR="00AE487D" w:rsidRDefault="00AE487D" w:rsidP="00AE487D">
      <w:pPr>
        <w:jc w:val="center"/>
        <w:rPr>
          <w:rFonts w:ascii="Verdana" w:hAnsi="Verdana"/>
          <w:sz w:val="20"/>
          <w:szCs w:val="20"/>
        </w:rPr>
      </w:pPr>
    </w:p>
    <w:p w:rsidR="00AE487D" w:rsidRDefault="00AE487D" w:rsidP="00AE487D">
      <w:pPr>
        <w:jc w:val="center"/>
        <w:rPr>
          <w:rFonts w:ascii="Verdana" w:hAnsi="Verdana"/>
          <w:sz w:val="20"/>
          <w:szCs w:val="20"/>
        </w:rPr>
      </w:pPr>
    </w:p>
    <w:p w:rsidR="00B21E01" w:rsidRPr="00D8736A" w:rsidRDefault="002908CA" w:rsidP="00444842">
      <w:pPr>
        <w:tabs>
          <w:tab w:val="right" w:pos="9180"/>
        </w:tabs>
        <w:jc w:val="center"/>
        <w:rPr>
          <w:b/>
        </w:rPr>
      </w:pPr>
      <w:r w:rsidRPr="00D8736A">
        <w:rPr>
          <w:rStyle w:val="Strong"/>
          <w:color w:val="2A3A33"/>
        </w:rPr>
        <w:t>П</w:t>
      </w:r>
      <w:r w:rsidR="00503EAE" w:rsidRPr="00D8736A">
        <w:rPr>
          <w:rStyle w:val="Strong"/>
          <w:color w:val="2A3A33"/>
        </w:rPr>
        <w:t xml:space="preserve">рием на заявления за включване в </w:t>
      </w:r>
      <w:r w:rsidR="00B21E01" w:rsidRPr="00D8736A">
        <w:rPr>
          <w:b/>
        </w:rPr>
        <w:t>Операция BG05FMOP001-5.001</w:t>
      </w:r>
    </w:p>
    <w:p w:rsidR="00B21E01" w:rsidRPr="00D8736A" w:rsidRDefault="00B21E01" w:rsidP="00444842">
      <w:pPr>
        <w:tabs>
          <w:tab w:val="right" w:pos="9180"/>
        </w:tabs>
        <w:jc w:val="center"/>
        <w:rPr>
          <w:b/>
        </w:rPr>
      </w:pPr>
      <w:r w:rsidRPr="00D8736A">
        <w:rPr>
          <w:b/>
        </w:rPr>
        <w:t>„3.1 - Топъл обяд в условия на пандемията от COVID-19“</w:t>
      </w:r>
    </w:p>
    <w:p w:rsidR="00503EAE" w:rsidRPr="00D8736A" w:rsidRDefault="00503EAE" w:rsidP="00444842">
      <w:pPr>
        <w:pStyle w:val="NormalWeb"/>
        <w:spacing w:before="105" w:beforeAutospacing="0" w:after="105" w:afterAutospacing="0"/>
        <w:jc w:val="center"/>
        <w:rPr>
          <w:b/>
          <w:color w:val="2A3A33"/>
        </w:rPr>
      </w:pPr>
      <w:r w:rsidRPr="00D8736A">
        <w:rPr>
          <w:rStyle w:val="Strong"/>
          <w:color w:val="2A3A33"/>
        </w:rPr>
        <w:t>“</w:t>
      </w:r>
      <w:r w:rsidR="00213EDB" w:rsidRPr="00D8736A">
        <w:rPr>
          <w:rStyle w:val="Strong"/>
          <w:color w:val="2A3A33"/>
        </w:rPr>
        <w:t xml:space="preserve"> в Община Върбица</w:t>
      </w:r>
    </w:p>
    <w:p w:rsidR="00B21E01" w:rsidRPr="00D8736A" w:rsidRDefault="00503EAE" w:rsidP="00AB5603">
      <w:pPr>
        <w:pStyle w:val="NormalWeb"/>
        <w:spacing w:before="0" w:beforeAutospacing="0" w:after="0" w:afterAutospacing="0"/>
        <w:jc w:val="both"/>
      </w:pPr>
      <w:r w:rsidRPr="00D8736A">
        <w:rPr>
          <w:color w:val="2A3A33"/>
        </w:rPr>
        <w:t xml:space="preserve"> Във връзка с включването на Община </w:t>
      </w:r>
      <w:r w:rsidR="00EC64D2" w:rsidRPr="00D8736A">
        <w:rPr>
          <w:color w:val="2A3A33"/>
        </w:rPr>
        <w:t>Върбица</w:t>
      </w:r>
      <w:r w:rsidRPr="00D8736A">
        <w:rPr>
          <w:color w:val="2A3A33"/>
        </w:rPr>
        <w:t xml:space="preserve"> в </w:t>
      </w:r>
      <w:r w:rsidR="00B21E01" w:rsidRPr="00D8736A">
        <w:t xml:space="preserve">Операция BG05FMOP001-5.001 </w:t>
      </w:r>
    </w:p>
    <w:p w:rsidR="00503EAE" w:rsidRPr="00D8736A" w:rsidRDefault="00B21E01" w:rsidP="00D8736A">
      <w:pPr>
        <w:tabs>
          <w:tab w:val="right" w:pos="9180"/>
        </w:tabs>
        <w:jc w:val="both"/>
        <w:rPr>
          <w:color w:val="2A3A33"/>
        </w:rPr>
      </w:pPr>
      <w:r w:rsidRPr="00D8736A">
        <w:t>„3.1 - Топъл обяд в условия на пандемията от COVID-19“</w:t>
      </w:r>
      <w:r w:rsidRPr="00D8736A">
        <w:rPr>
          <w:lang w:val="en-US"/>
        </w:rPr>
        <w:t xml:space="preserve"> </w:t>
      </w:r>
      <w:r w:rsidRPr="00D8736A">
        <w:t>продължава</w:t>
      </w:r>
      <w:r w:rsidR="00503EAE" w:rsidRPr="00D8736A">
        <w:rPr>
          <w:color w:val="2A3A33"/>
        </w:rPr>
        <w:t xml:space="preserve"> прием</w:t>
      </w:r>
      <w:r w:rsidRPr="00D8736A">
        <w:rPr>
          <w:color w:val="2A3A33"/>
        </w:rPr>
        <w:t>а</w:t>
      </w:r>
      <w:r w:rsidR="00503EAE" w:rsidRPr="00D8736A">
        <w:rPr>
          <w:color w:val="2A3A33"/>
        </w:rPr>
        <w:t xml:space="preserve"> на заявления за включване в услугата. Необходимо </w:t>
      </w:r>
      <w:r w:rsidRPr="00D8736A">
        <w:rPr>
          <w:color w:val="2A3A33"/>
        </w:rPr>
        <w:t xml:space="preserve">е </w:t>
      </w:r>
      <w:r w:rsidR="00503EAE" w:rsidRPr="00D8736A">
        <w:rPr>
          <w:color w:val="2A3A33"/>
        </w:rPr>
        <w:t>да бъдат идентифицирани  потребители, които принадлежат към целевите групи, в обхвата на мярката. Това са:</w:t>
      </w:r>
    </w:p>
    <w:p w:rsidR="00D8736A" w:rsidRPr="00D8736A" w:rsidRDefault="00D8736A" w:rsidP="00D8736A">
      <w:pPr>
        <w:pStyle w:val="NormalWeb"/>
        <w:numPr>
          <w:ilvl w:val="0"/>
          <w:numId w:val="5"/>
        </w:numPr>
        <w:spacing w:before="105" w:beforeAutospacing="0" w:after="105" w:afterAutospacing="0"/>
        <w:jc w:val="both"/>
        <w:rPr>
          <w:color w:val="2A3A33"/>
        </w:rPr>
      </w:pPr>
      <w:r w:rsidRPr="00D8736A">
        <w:rPr>
          <w:color w:val="333333"/>
          <w:shd w:val="clear" w:color="auto" w:fill="FFFFFF"/>
        </w:rPr>
        <w:t>Лица без доходи или с ниски доходи под линията на бедност-хора в затруднение поради влошената икономическа обстановка в страната, хора,които поради възрастта си или налични увреждания са в по-висок риск от заразяване и неблагоприятно протичане на инфекцията;</w:t>
      </w:r>
    </w:p>
    <w:p w:rsidR="00D8736A" w:rsidRPr="00D8736A" w:rsidRDefault="00D8736A" w:rsidP="00D8736A">
      <w:pPr>
        <w:pStyle w:val="NormalWeb"/>
        <w:numPr>
          <w:ilvl w:val="0"/>
          <w:numId w:val="5"/>
        </w:numPr>
        <w:spacing w:before="105" w:beforeAutospacing="0" w:after="105" w:afterAutospacing="0"/>
        <w:jc w:val="both"/>
        <w:rPr>
          <w:color w:val="2A3A33"/>
        </w:rPr>
      </w:pPr>
      <w:r w:rsidRPr="00D8736A">
        <w:rPr>
          <w:color w:val="333333"/>
          <w:shd w:val="clear" w:color="auto" w:fill="FFFFFF"/>
        </w:rPr>
        <w:t xml:space="preserve"> - Лица, поставени под карантина-без доходи или с ниски доходи под линията на бедност и нямат близки, които да им окажат подкрепа;</w:t>
      </w:r>
    </w:p>
    <w:p w:rsidR="00503EAE" w:rsidRPr="00D8736A" w:rsidRDefault="00D8736A" w:rsidP="00D8736A">
      <w:pPr>
        <w:pStyle w:val="NormalWeb"/>
        <w:numPr>
          <w:ilvl w:val="0"/>
          <w:numId w:val="5"/>
        </w:numPr>
        <w:spacing w:before="105" w:beforeAutospacing="0" w:after="105" w:afterAutospacing="0"/>
        <w:jc w:val="both"/>
        <w:rPr>
          <w:color w:val="2A3A33"/>
        </w:rPr>
      </w:pPr>
      <w:r w:rsidRPr="00D8736A">
        <w:rPr>
          <w:color w:val="333333"/>
          <w:shd w:val="clear" w:color="auto" w:fill="FFFFFF"/>
        </w:rPr>
        <w:t xml:space="preserve"> - Лица, обект на социално подпомагане, за които е установена нужда от допълнителна подкрепа и в условията на извънредна епидемична обстановка са в невъзможност да задоволят основните си жизнени потребности.</w:t>
      </w:r>
      <w:r w:rsidR="00503EAE" w:rsidRPr="00D8736A">
        <w:rPr>
          <w:color w:val="2A3A33"/>
        </w:rPr>
        <w:t> </w:t>
      </w:r>
    </w:p>
    <w:p w:rsidR="00503EAE" w:rsidRPr="00D8736A" w:rsidRDefault="00503EAE" w:rsidP="00D8736A">
      <w:pPr>
        <w:pStyle w:val="NormalWeb"/>
        <w:spacing w:before="105" w:beforeAutospacing="0" w:after="105" w:afterAutospacing="0"/>
        <w:jc w:val="both"/>
        <w:rPr>
          <w:color w:val="2A3A33"/>
        </w:rPr>
      </w:pPr>
      <w:r w:rsidRPr="00D8736A">
        <w:rPr>
          <w:color w:val="2A3A33"/>
        </w:rPr>
        <w:t>В условията на извънредна ситуация, за да се гарантира, че помощта ще достигне до най-засегнатите от кризата, общината ще идентифицират най-нуждаещите се лица, като за целта ще използват всякакви източници на информация – заявления, сигнали на граждани, отворена телефонна линия, информация от Регионалната здравна инспекция за лица, поставени под задължителна карантина, информация от доставчици на социални услуги и институции и др.</w:t>
      </w:r>
    </w:p>
    <w:p w:rsidR="00503EAE" w:rsidRPr="00D8736A" w:rsidRDefault="00503EAE" w:rsidP="00D8736A">
      <w:pPr>
        <w:pStyle w:val="NormalWeb"/>
        <w:spacing w:before="105" w:beforeAutospacing="0" w:after="105" w:afterAutospacing="0"/>
        <w:jc w:val="both"/>
        <w:rPr>
          <w:color w:val="2A3A33"/>
        </w:rPr>
      </w:pPr>
      <w:r w:rsidRPr="00D8736A">
        <w:rPr>
          <w:color w:val="2A3A33"/>
        </w:rPr>
        <w:t>Принадлежността на идентифицираните от общините лица към допустимата целева група ще се потвърждава от съответната ДСП в рамките на служебните ѝ задължения. </w:t>
      </w:r>
    </w:p>
    <w:p w:rsidR="00503EAE" w:rsidRDefault="00503EAE" w:rsidP="00D512C7">
      <w:pPr>
        <w:tabs>
          <w:tab w:val="right" w:pos="9180"/>
        </w:tabs>
        <w:jc w:val="both"/>
        <w:rPr>
          <w:color w:val="2A3A33"/>
          <w:lang w:val="en-US"/>
        </w:rPr>
      </w:pPr>
      <w:r w:rsidRPr="00D8736A">
        <w:rPr>
          <w:color w:val="2A3A33"/>
        </w:rPr>
        <w:t xml:space="preserve">Лица, жители на Община </w:t>
      </w:r>
      <w:r w:rsidR="00EC64D2" w:rsidRPr="00D8736A">
        <w:rPr>
          <w:color w:val="2A3A33"/>
        </w:rPr>
        <w:t>Върбица</w:t>
      </w:r>
      <w:r w:rsidRPr="00D8736A">
        <w:rPr>
          <w:color w:val="2A3A33"/>
        </w:rPr>
        <w:t xml:space="preserve">, могат да подадат заявления за идентифициране към целевите групи и включване в </w:t>
      </w:r>
      <w:r w:rsidR="00D512C7" w:rsidRPr="00D8736A">
        <w:t>Операция BG05FMOP001-5.001 „3.1 - Топъл обяд в условия на пандемията от COVID-19“</w:t>
      </w:r>
      <w:r w:rsidR="00D512C7" w:rsidRPr="00D8736A">
        <w:rPr>
          <w:lang w:val="en-US"/>
        </w:rPr>
        <w:t xml:space="preserve"> </w:t>
      </w:r>
      <w:r w:rsidR="00EC64D2" w:rsidRPr="00D8736A">
        <w:rPr>
          <w:color w:val="2A3A33"/>
        </w:rPr>
        <w:t xml:space="preserve"> </w:t>
      </w:r>
      <w:r w:rsidR="00AB20F3" w:rsidRPr="00D8736A">
        <w:rPr>
          <w:color w:val="2A3A33"/>
        </w:rPr>
        <w:t>на информационното гише</w:t>
      </w:r>
      <w:r w:rsidR="00EC64D2" w:rsidRPr="00D8736A">
        <w:rPr>
          <w:color w:val="2A3A33"/>
        </w:rPr>
        <w:t xml:space="preserve"> в сградата на общинска администрация </w:t>
      </w:r>
      <w:r w:rsidRPr="00D8736A">
        <w:rPr>
          <w:color w:val="2A3A33"/>
        </w:rPr>
        <w:t xml:space="preserve"> и при кметовете и кметските наместници</w:t>
      </w:r>
      <w:r w:rsidR="00F22AD6">
        <w:rPr>
          <w:color w:val="2A3A33"/>
        </w:rPr>
        <w:t xml:space="preserve"> по населените места в Общината, сигнали на тел:</w:t>
      </w:r>
      <w:r w:rsidR="00F22AD6">
        <w:rPr>
          <w:color w:val="2A3A33"/>
          <w:lang w:val="en-US"/>
        </w:rPr>
        <w:t xml:space="preserve"> </w:t>
      </w:r>
      <w:r w:rsidR="00F22AD6">
        <w:rPr>
          <w:color w:val="2A3A33"/>
        </w:rPr>
        <w:t xml:space="preserve">05391/21-31 и имейл: </w:t>
      </w:r>
      <w:hyperlink r:id="rId6" w:history="1">
        <w:r w:rsidR="00596157" w:rsidRPr="000F6ED9">
          <w:rPr>
            <w:rStyle w:val="Hyperlink"/>
            <w:lang w:val="en-US"/>
          </w:rPr>
          <w:t>obshtina@varbitsa.org</w:t>
        </w:r>
      </w:hyperlink>
    </w:p>
    <w:p w:rsidR="00596157" w:rsidRDefault="00DC5111" w:rsidP="00D512C7">
      <w:pPr>
        <w:tabs>
          <w:tab w:val="right" w:pos="9180"/>
        </w:tabs>
        <w:jc w:val="both"/>
      </w:pPr>
      <w:r>
        <w:rPr>
          <w:color w:val="2A3A33"/>
        </w:rPr>
        <w:t>Дейностите по  п</w:t>
      </w:r>
      <w:r w:rsidR="00596157">
        <w:rPr>
          <w:color w:val="2A3A33"/>
        </w:rPr>
        <w:t>роект ,,</w:t>
      </w:r>
      <w:r w:rsidRPr="00DC511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DC5111">
        <w:rPr>
          <w:color w:val="333333"/>
          <w:shd w:val="clear" w:color="auto" w:fill="FFFFFF"/>
        </w:rPr>
        <w:t>Осигуряване на топъл обяд в Община Върбица в условията на пандемия от COVID-19</w:t>
      </w:r>
      <w:r>
        <w:rPr>
          <w:color w:val="333333"/>
          <w:shd w:val="clear" w:color="auto" w:fill="FFFFFF"/>
        </w:rPr>
        <w:t>”, стартираха на 04.01.2021 г. с продължителност до 30.06.2022 г.</w:t>
      </w:r>
      <w:r w:rsidR="00917B0E">
        <w:rPr>
          <w:color w:val="333333"/>
          <w:shd w:val="clear" w:color="auto" w:fill="FFFFFF"/>
        </w:rPr>
        <w:t xml:space="preserve"> с общ брой на потребителите 1230 лица. Стойността на проекта е </w:t>
      </w:r>
      <w:r w:rsidR="00444842" w:rsidRPr="00444842">
        <w:rPr>
          <w:color w:val="000000"/>
        </w:rPr>
        <w:t xml:space="preserve">1 377 489,30 </w:t>
      </w:r>
      <w:r w:rsidR="00444842" w:rsidRPr="00444842">
        <w:t>лева</w:t>
      </w:r>
      <w:r w:rsidR="00444842">
        <w:t>.</w:t>
      </w:r>
    </w:p>
    <w:p w:rsidR="002B4121" w:rsidRPr="00444842" w:rsidRDefault="002B4121" w:rsidP="00D512C7">
      <w:pPr>
        <w:tabs>
          <w:tab w:val="right" w:pos="9180"/>
        </w:tabs>
        <w:jc w:val="both"/>
        <w:rPr>
          <w:color w:val="2A3A33"/>
        </w:rPr>
      </w:pPr>
      <w:r w:rsidRPr="00272C12">
        <w:rPr>
          <w:b/>
        </w:rPr>
        <w:t>Проект</w:t>
      </w:r>
      <w:r>
        <w:rPr>
          <w:b/>
        </w:rPr>
        <w:t>а</w:t>
      </w:r>
      <w:r w:rsidRPr="00272C12">
        <w:rPr>
          <w:b/>
        </w:rPr>
        <w:t xml:space="preserve"> се финансира</w:t>
      </w:r>
      <w:r>
        <w:rPr>
          <w:b/>
        </w:rPr>
        <w:t xml:space="preserve"> </w:t>
      </w:r>
      <w:r w:rsidRPr="00272C12">
        <w:rPr>
          <w:b/>
        </w:rPr>
        <w:t>от Фонда за европейско подпомагане на най-</w:t>
      </w:r>
      <w:r>
        <w:rPr>
          <w:b/>
        </w:rPr>
        <w:t>н</w:t>
      </w:r>
      <w:r w:rsidRPr="00272C12">
        <w:rPr>
          <w:b/>
        </w:rPr>
        <w:t>уждаещите се лица по Оперативна програма за храни и/или основно материално подпомагане 2014-2020,</w:t>
      </w:r>
      <w:r>
        <w:rPr>
          <w:b/>
        </w:rPr>
        <w:t xml:space="preserve"> </w:t>
      </w:r>
      <w:r w:rsidRPr="00272C12">
        <w:rPr>
          <w:b/>
        </w:rPr>
        <w:t>в резултат от инициативата на Европейската комисия за  преодоляване на последствията от кризата чрез механизма REACT-EU</w:t>
      </w:r>
      <w:r>
        <w:rPr>
          <w:b/>
        </w:rPr>
        <w:t>.</w:t>
      </w:r>
    </w:p>
    <w:p w:rsidR="00AE487D" w:rsidRDefault="00EC64D2" w:rsidP="00BE1A1E">
      <w:pPr>
        <w:pStyle w:val="NormalWeb"/>
        <w:spacing w:before="105" w:beforeAutospacing="0" w:after="105" w:afterAutospacing="0"/>
        <w:jc w:val="both"/>
      </w:pPr>
      <w:r w:rsidRPr="00D8736A">
        <w:rPr>
          <w:color w:val="2A3A33"/>
        </w:rPr>
        <w:t>За повече информация и подаване на заявления в стая 210 на общинска администрация и в кметства по населени места на територията на община Върбица</w:t>
      </w:r>
      <w:r w:rsidR="005E30E5" w:rsidRPr="00D8736A">
        <w:rPr>
          <w:color w:val="2A3A33"/>
        </w:rPr>
        <w:t>.</w:t>
      </w:r>
    </w:p>
    <w:sectPr w:rsidR="00AE487D" w:rsidSect="005E0940">
      <w:pgSz w:w="11906" w:h="16838"/>
      <w:pgMar w:top="1135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24D0E"/>
    <w:multiLevelType w:val="hybridMultilevel"/>
    <w:tmpl w:val="D0E802D0"/>
    <w:lvl w:ilvl="0" w:tplc="F36860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B3E1A"/>
    <w:multiLevelType w:val="multilevel"/>
    <w:tmpl w:val="34142D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3616F0D"/>
    <w:multiLevelType w:val="multilevel"/>
    <w:tmpl w:val="051451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9880E38"/>
    <w:multiLevelType w:val="hybridMultilevel"/>
    <w:tmpl w:val="FC760080"/>
    <w:lvl w:ilvl="0" w:tplc="137A9CA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A7457"/>
    <w:multiLevelType w:val="multilevel"/>
    <w:tmpl w:val="C3F419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87D"/>
    <w:rsid w:val="00213EDB"/>
    <w:rsid w:val="0027736A"/>
    <w:rsid w:val="002908CA"/>
    <w:rsid w:val="002B35BA"/>
    <w:rsid w:val="002B4121"/>
    <w:rsid w:val="00444842"/>
    <w:rsid w:val="00503EAE"/>
    <w:rsid w:val="00504163"/>
    <w:rsid w:val="00596157"/>
    <w:rsid w:val="005E0940"/>
    <w:rsid w:val="005E30E5"/>
    <w:rsid w:val="00697B1E"/>
    <w:rsid w:val="00786F4C"/>
    <w:rsid w:val="00917B0E"/>
    <w:rsid w:val="00AB20F3"/>
    <w:rsid w:val="00AB5603"/>
    <w:rsid w:val="00AE487D"/>
    <w:rsid w:val="00B21E01"/>
    <w:rsid w:val="00B545E8"/>
    <w:rsid w:val="00B860B5"/>
    <w:rsid w:val="00BE1A1E"/>
    <w:rsid w:val="00BF7B16"/>
    <w:rsid w:val="00D512C7"/>
    <w:rsid w:val="00D8736A"/>
    <w:rsid w:val="00DC5111"/>
    <w:rsid w:val="00EC64D2"/>
    <w:rsid w:val="00F22AD6"/>
    <w:rsid w:val="00FD02C7"/>
    <w:rsid w:val="00FF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3EA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03EAE"/>
    <w:rPr>
      <w:b/>
      <w:bCs/>
    </w:rPr>
  </w:style>
  <w:style w:type="paragraph" w:styleId="ListParagraph">
    <w:name w:val="List Paragraph"/>
    <w:basedOn w:val="Normal"/>
    <w:uiPriority w:val="34"/>
    <w:qFormat/>
    <w:rsid w:val="00503E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1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htina@varbits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442</Words>
  <Characters>2521</Characters>
  <Application>Microsoft Office Word</Application>
  <DocSecurity>0</DocSecurity>
  <Lines>21</Lines>
  <Paragraphs>5</Paragraphs>
  <ScaleCrop>false</ScaleCrop>
  <Company>Grizli777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2021-08-09T11:45:00Z</cp:lastPrinted>
  <dcterms:created xsi:type="dcterms:W3CDTF">2021-01-14T16:24:00Z</dcterms:created>
  <dcterms:modified xsi:type="dcterms:W3CDTF">2022-04-28T11:10:00Z</dcterms:modified>
</cp:coreProperties>
</file>